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pPr w:leftFromText="180" w:rightFromText="180" w:vertAnchor="text" w:horzAnchor="margin" w:tblpX="392" w:tblpY="29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15D33" w:rsidTr="00C15D33">
        <w:tc>
          <w:tcPr>
            <w:tcW w:w="10456" w:type="dxa"/>
          </w:tcPr>
          <w:p w:rsidR="00C15D33" w:rsidRPr="00C15D33" w:rsidRDefault="00C15D33" w:rsidP="00C15D33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134"/>
              <w:textAlignment w:val="baseline"/>
              <w:rPr>
                <w:sz w:val="32"/>
                <w:szCs w:val="34"/>
              </w:rPr>
            </w:pPr>
            <w:r w:rsidRPr="00C15D33">
              <w:rPr>
                <w:sz w:val="32"/>
                <w:szCs w:val="34"/>
              </w:rPr>
              <w:t>5. Со временем учёные распределили содержание Красной книги по н</w:t>
            </w:r>
            <w:r w:rsidRPr="00C15D33">
              <w:rPr>
                <w:sz w:val="32"/>
                <w:szCs w:val="34"/>
              </w:rPr>
              <w:t>е</w:t>
            </w:r>
            <w:r w:rsidRPr="00C15D33">
              <w:rPr>
                <w:sz w:val="32"/>
                <w:szCs w:val="34"/>
              </w:rPr>
              <w:t>скольким разделам: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 xml:space="preserve">вымершие виды – </w:t>
            </w:r>
            <w:r w:rsidRPr="00C15D33">
              <w:rPr>
                <w:rFonts w:eastAsia="Times New Roman" w:cs="Times New Roman"/>
                <w:bCs/>
                <w:sz w:val="32"/>
                <w:szCs w:val="34"/>
                <w:lang w:eastAsia="ru-RU"/>
              </w:rPr>
              <w:t>растения и животные, полностью исчезнувшие с лица Земли (чёрные страницы)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исчезающие виды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— их спасение невозможно без специальной защ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и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ты и заботы (эти виды описаны на красных страницах).</w:t>
            </w:r>
            <w:r w:rsidRPr="00C15D33">
              <w:rPr>
                <w:rFonts w:cs="Times New Roman"/>
                <w:sz w:val="32"/>
                <w:szCs w:val="34"/>
                <w:shd w:val="clear" w:color="auto" w:fill="FFFFFF"/>
              </w:rPr>
              <w:t xml:space="preserve"> В настоящее время в Красной книге 305 исчезающих объектов живой прир</w:t>
            </w:r>
            <w:r w:rsidRPr="00C15D33">
              <w:rPr>
                <w:rFonts w:cs="Times New Roman"/>
                <w:sz w:val="32"/>
                <w:szCs w:val="34"/>
                <w:shd w:val="clear" w:color="auto" w:fill="FFFFFF"/>
              </w:rPr>
              <w:t>о</w:t>
            </w:r>
            <w:r w:rsidRPr="00C15D33">
              <w:rPr>
                <w:rFonts w:cs="Times New Roman"/>
                <w:sz w:val="32"/>
                <w:szCs w:val="34"/>
                <w:shd w:val="clear" w:color="auto" w:fill="FFFFFF"/>
              </w:rPr>
              <w:t>ды.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редкие виды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— не вымирают, но их осталось очень мало; есть опа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с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ность и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с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чезновения (белые страницы);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виды, находящиеся под угрозой исчезновения,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— количество этих животных и раст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е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ний очень быстро уменьшается (жёлтые страницы);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неопределённые виды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— люди мало о них знают. Сведения о них напечатаны в конце тома на серых страницах.</w:t>
            </w:r>
          </w:p>
          <w:p w:rsidR="00C15D33" w:rsidRPr="00C15D33" w:rsidRDefault="00C15D33" w:rsidP="00C15D33">
            <w:pPr>
              <w:spacing w:line="276" w:lineRule="auto"/>
              <w:rPr>
                <w:rFonts w:cs="Times New Roman"/>
                <w:sz w:val="32"/>
                <w:szCs w:val="28"/>
                <w:shd w:val="clear" w:color="auto" w:fill="FFFFFF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виды, увеличивающиеся в численности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(зелёные страницы).</w:t>
            </w:r>
            <w:r w:rsidRPr="00C15D33">
              <w:rPr>
                <w:rFonts w:cs="Times New Roman"/>
                <w:sz w:val="32"/>
                <w:szCs w:val="34"/>
                <w:shd w:val="clear" w:color="auto" w:fill="FFFFFF"/>
              </w:rPr>
              <w:t xml:space="preserve"> Для них угроза миновала. На этих страницах пока только 7 видов.</w:t>
            </w:r>
          </w:p>
        </w:tc>
      </w:tr>
      <w:tr w:rsidR="00C15D33" w:rsidTr="00C15D33">
        <w:tc>
          <w:tcPr>
            <w:tcW w:w="10456" w:type="dxa"/>
          </w:tcPr>
          <w:p w:rsidR="00C15D33" w:rsidRPr="00C15D33" w:rsidRDefault="00C15D33" w:rsidP="00C15D33">
            <w:pPr>
              <w:pStyle w:val="a4"/>
              <w:shd w:val="clear" w:color="auto" w:fill="FFFFFF"/>
              <w:spacing w:before="0" w:beforeAutospacing="0" w:after="0" w:afterAutospacing="0" w:line="276" w:lineRule="auto"/>
              <w:ind w:firstLine="1134"/>
              <w:textAlignment w:val="baseline"/>
              <w:rPr>
                <w:sz w:val="32"/>
                <w:szCs w:val="34"/>
              </w:rPr>
            </w:pPr>
            <w:bookmarkStart w:id="0" w:name="_GoBack"/>
            <w:r w:rsidRPr="00C15D33">
              <w:rPr>
                <w:sz w:val="32"/>
                <w:szCs w:val="34"/>
              </w:rPr>
              <w:t>5. Со временем учёные распределили содержание Красной книги по н</w:t>
            </w:r>
            <w:r w:rsidRPr="00C15D33">
              <w:rPr>
                <w:sz w:val="32"/>
                <w:szCs w:val="34"/>
              </w:rPr>
              <w:t>е</w:t>
            </w:r>
            <w:r w:rsidRPr="00C15D33">
              <w:rPr>
                <w:sz w:val="32"/>
                <w:szCs w:val="34"/>
              </w:rPr>
              <w:t>скольким разделам: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 xml:space="preserve">вымершие виды – </w:t>
            </w:r>
            <w:r w:rsidRPr="00C15D33">
              <w:rPr>
                <w:rFonts w:eastAsia="Times New Roman" w:cs="Times New Roman"/>
                <w:bCs/>
                <w:sz w:val="32"/>
                <w:szCs w:val="34"/>
                <w:lang w:eastAsia="ru-RU"/>
              </w:rPr>
              <w:t>растения и животные, полностью исчезнувшие с лица Земли (чёрные страницы)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исчезающие виды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— их спасение невозможно без специальной защ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и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ты и заботы (эти виды описаны на красных страницах).</w:t>
            </w:r>
            <w:r w:rsidRPr="00C15D33">
              <w:rPr>
                <w:rFonts w:cs="Times New Roman"/>
                <w:sz w:val="32"/>
                <w:szCs w:val="34"/>
                <w:shd w:val="clear" w:color="auto" w:fill="FFFFFF"/>
              </w:rPr>
              <w:t xml:space="preserve"> В настоящее время в Красной книге 305 исчезающих объектов живой прир</w:t>
            </w:r>
            <w:r w:rsidRPr="00C15D33">
              <w:rPr>
                <w:rFonts w:cs="Times New Roman"/>
                <w:sz w:val="32"/>
                <w:szCs w:val="34"/>
                <w:shd w:val="clear" w:color="auto" w:fill="FFFFFF"/>
              </w:rPr>
              <w:t>о</w:t>
            </w:r>
            <w:r w:rsidRPr="00C15D33">
              <w:rPr>
                <w:rFonts w:cs="Times New Roman"/>
                <w:sz w:val="32"/>
                <w:szCs w:val="34"/>
                <w:shd w:val="clear" w:color="auto" w:fill="FFFFFF"/>
              </w:rPr>
              <w:t>ды.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редкие виды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— не вымирают, но их осталось очень мало; есть опа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с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ность и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с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чезновения (белые страницы);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виды, находящиеся под угрозой исчезновения,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— количество этих животных и раст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е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ний очень быстро уменьшается (жёлтые страницы);</w:t>
            </w:r>
          </w:p>
          <w:p w:rsidR="00C15D33" w:rsidRPr="00C15D33" w:rsidRDefault="00C15D33" w:rsidP="00C15D33">
            <w:pPr>
              <w:numPr>
                <w:ilvl w:val="0"/>
                <w:numId w:val="1"/>
              </w:numPr>
              <w:shd w:val="clear" w:color="auto" w:fill="FFFFFF"/>
              <w:spacing w:line="276" w:lineRule="auto"/>
              <w:ind w:left="300"/>
              <w:rPr>
                <w:rFonts w:eastAsia="Times New Roman" w:cs="Times New Roman"/>
                <w:sz w:val="32"/>
                <w:szCs w:val="34"/>
                <w:lang w:eastAsia="ru-RU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неопределённые виды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— люди мало о них знают. Сведения о них напечатаны в конце тома на серых страницах.</w:t>
            </w:r>
          </w:p>
          <w:p w:rsidR="00C15D33" w:rsidRPr="00C15D33" w:rsidRDefault="00C15D33" w:rsidP="00C15D33">
            <w:pPr>
              <w:spacing w:line="276" w:lineRule="auto"/>
              <w:rPr>
                <w:rFonts w:cs="Times New Roman"/>
                <w:sz w:val="32"/>
                <w:szCs w:val="28"/>
                <w:shd w:val="clear" w:color="auto" w:fill="FFFFFF"/>
              </w:rPr>
            </w:pPr>
            <w:r w:rsidRPr="00C15D33">
              <w:rPr>
                <w:rFonts w:eastAsia="Times New Roman" w:cs="Times New Roman"/>
                <w:b/>
                <w:bCs/>
                <w:sz w:val="32"/>
                <w:szCs w:val="34"/>
                <w:lang w:eastAsia="ru-RU"/>
              </w:rPr>
              <w:t>виды, увеличивающиеся в численности</w:t>
            </w:r>
            <w:r w:rsidRPr="00C15D33">
              <w:rPr>
                <w:rFonts w:eastAsia="Times New Roman" w:cs="Times New Roman"/>
                <w:sz w:val="32"/>
                <w:szCs w:val="34"/>
                <w:lang w:eastAsia="ru-RU"/>
              </w:rPr>
              <w:t> (зелёные страницы).</w:t>
            </w:r>
            <w:r w:rsidRPr="00C15D33">
              <w:rPr>
                <w:rFonts w:cs="Times New Roman"/>
                <w:sz w:val="32"/>
                <w:szCs w:val="34"/>
                <w:shd w:val="clear" w:color="auto" w:fill="FFFFFF"/>
              </w:rPr>
              <w:t xml:space="preserve"> Для них угроза миновала. На этих страницах пока только 7 видов.</w:t>
            </w:r>
          </w:p>
        </w:tc>
      </w:tr>
      <w:bookmarkEnd w:id="0"/>
    </w:tbl>
    <w:p w:rsidR="00667E3E" w:rsidRPr="00C15D33" w:rsidRDefault="00667E3E" w:rsidP="00C15D33">
      <w:pPr>
        <w:spacing w:after="0" w:line="360" w:lineRule="auto"/>
        <w:rPr>
          <w:rFonts w:cs="Times New Roman"/>
          <w:sz w:val="36"/>
          <w:szCs w:val="34"/>
          <w:shd w:val="clear" w:color="auto" w:fill="FFFFFF"/>
        </w:rPr>
      </w:pPr>
    </w:p>
    <w:p w:rsidR="001B2F68" w:rsidRPr="009B6344" w:rsidRDefault="001B2F68" w:rsidP="005671A6">
      <w:pPr>
        <w:spacing w:after="0" w:line="360" w:lineRule="auto"/>
        <w:ind w:firstLine="1134"/>
        <w:rPr>
          <w:rFonts w:cs="Times New Roman"/>
          <w:sz w:val="36"/>
          <w:szCs w:val="28"/>
          <w:shd w:val="clear" w:color="auto" w:fill="FFFFFF"/>
        </w:rPr>
      </w:pPr>
    </w:p>
    <w:sectPr w:rsidR="001B2F68" w:rsidRPr="009B6344" w:rsidSect="00C15D33">
      <w:pgSz w:w="11906" w:h="16838"/>
      <w:pgMar w:top="142" w:right="424" w:bottom="567" w:left="42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375C"/>
    <w:multiLevelType w:val="hybridMultilevel"/>
    <w:tmpl w:val="0A06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A1315"/>
    <w:multiLevelType w:val="multilevel"/>
    <w:tmpl w:val="910AB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8E222B"/>
    <w:multiLevelType w:val="hybridMultilevel"/>
    <w:tmpl w:val="F5C65F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CE"/>
    <w:rsid w:val="001B2F68"/>
    <w:rsid w:val="0020465C"/>
    <w:rsid w:val="002E523A"/>
    <w:rsid w:val="0038643B"/>
    <w:rsid w:val="00416BD4"/>
    <w:rsid w:val="005671A6"/>
    <w:rsid w:val="00667E3E"/>
    <w:rsid w:val="007F7174"/>
    <w:rsid w:val="00986ACE"/>
    <w:rsid w:val="009B6344"/>
    <w:rsid w:val="00A80681"/>
    <w:rsid w:val="00BE041E"/>
    <w:rsid w:val="00C15D33"/>
    <w:rsid w:val="00CE03E8"/>
    <w:rsid w:val="00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C15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C15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2020-11-14T05:11:00Z</dcterms:created>
  <dcterms:modified xsi:type="dcterms:W3CDTF">2020-11-29T10:07:00Z</dcterms:modified>
</cp:coreProperties>
</file>